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4B60" w:rsidRDefault="00BC4B60">
      <w:pPr>
        <w:rPr>
          <w:rFonts w:ascii="Arial" w:eastAsia="Arial" w:hAnsi="Arial" w:cs="Arial"/>
        </w:rPr>
      </w:pPr>
    </w:p>
    <w:p w:rsidR="00BC4B60" w:rsidRDefault="005E5632">
      <w:pPr>
        <w:jc w:val="both"/>
      </w:pPr>
      <w:r>
        <w:t>Information and Communication Technology (ICT) is utilised in schools for learning, teaching and administration. The availability of such resources provides the opportunity for schools to help students develop their full potential. ICT provides significant educational value but can pose risks regarding safety, personal reputation and corporate reputation.</w:t>
      </w:r>
    </w:p>
    <w:p w:rsidR="00BC4B60" w:rsidRDefault="005E5632">
      <w:pPr>
        <w:jc w:val="both"/>
      </w:pPr>
      <w:r>
        <w:t>Please read through the policy with your child to be sure that they understand the details and implications. This policy applies to all students attending St Brendan’s Catholic Primary School</w:t>
      </w:r>
      <w:r w:rsidR="008F117C">
        <w:t>.</w:t>
      </w:r>
    </w:p>
    <w:p w:rsidR="00BC4B60" w:rsidRDefault="005E5632">
      <w:pPr>
        <w:rPr>
          <w:b/>
          <w:sz w:val="32"/>
          <w:szCs w:val="32"/>
          <w:u w:val="single"/>
        </w:rPr>
      </w:pPr>
      <w:bookmarkStart w:id="0" w:name="_gjdgxs" w:colFirst="0" w:colLast="0"/>
      <w:bookmarkEnd w:id="0"/>
      <w:r>
        <w:rPr>
          <w:b/>
          <w:sz w:val="32"/>
          <w:szCs w:val="32"/>
          <w:u w:val="single"/>
        </w:rPr>
        <w:t>Student Expectations:</w:t>
      </w:r>
    </w:p>
    <w:p w:rsidR="00BC4B60" w:rsidRDefault="005E5632">
      <w:r>
        <w:t>As a safe and responsible user of the school’s technology I will help keep myself and other people safe by following these rules:</w:t>
      </w:r>
    </w:p>
    <w:p w:rsidR="00BC4B60" w:rsidRDefault="005E5632">
      <w:pPr>
        <w:rPr>
          <w:b/>
        </w:rPr>
      </w:pPr>
      <w:r>
        <w:rPr>
          <w:b/>
        </w:rPr>
        <w:t>It is expected that all students will:</w:t>
      </w:r>
    </w:p>
    <w:p w:rsidR="00BC4B60" w:rsidRDefault="005E5632" w:rsidP="008F117C">
      <w:pPr>
        <w:numPr>
          <w:ilvl w:val="0"/>
          <w:numId w:val="4"/>
        </w:numPr>
        <w:pBdr>
          <w:top w:val="nil"/>
          <w:left w:val="nil"/>
          <w:bottom w:val="nil"/>
          <w:right w:val="nil"/>
          <w:between w:val="nil"/>
        </w:pBdr>
        <w:spacing w:after="0"/>
      </w:pPr>
      <w:r>
        <w:rPr>
          <w:color w:val="000000"/>
        </w:rPr>
        <w:t xml:space="preserve">use Information Communication Technology for learning purposes as directed by </w:t>
      </w:r>
      <w:r w:rsidR="008F117C">
        <w:rPr>
          <w:color w:val="000000"/>
        </w:rPr>
        <w:t>the</w:t>
      </w:r>
      <w:r>
        <w:rPr>
          <w:color w:val="000000"/>
        </w:rPr>
        <w:t xml:space="preserve"> teacher and follow teacher directions at all times</w:t>
      </w:r>
    </w:p>
    <w:p w:rsidR="00BC4B60" w:rsidRDefault="005E5632" w:rsidP="008F117C">
      <w:pPr>
        <w:numPr>
          <w:ilvl w:val="0"/>
          <w:numId w:val="4"/>
        </w:numPr>
        <w:pBdr>
          <w:top w:val="nil"/>
          <w:left w:val="nil"/>
          <w:bottom w:val="nil"/>
          <w:right w:val="nil"/>
          <w:between w:val="nil"/>
        </w:pBdr>
        <w:spacing w:after="0"/>
      </w:pPr>
      <w:r>
        <w:rPr>
          <w:color w:val="000000"/>
        </w:rPr>
        <w:t xml:space="preserve">ensure that they leave any form of technology (iPad, Chromebook, </w:t>
      </w:r>
      <w:r w:rsidR="008F117C">
        <w:rPr>
          <w:color w:val="000000"/>
        </w:rPr>
        <w:t>Laptop</w:t>
      </w:r>
      <w:r>
        <w:t xml:space="preserve"> </w:t>
      </w:r>
      <w:r>
        <w:rPr>
          <w:color w:val="000000"/>
        </w:rPr>
        <w:t>Computer) is left in the same way it was found</w:t>
      </w:r>
    </w:p>
    <w:p w:rsidR="00BC4B60" w:rsidRDefault="005E5632" w:rsidP="008F117C">
      <w:pPr>
        <w:numPr>
          <w:ilvl w:val="0"/>
          <w:numId w:val="4"/>
        </w:numPr>
        <w:pBdr>
          <w:top w:val="nil"/>
          <w:left w:val="nil"/>
          <w:bottom w:val="nil"/>
          <w:right w:val="nil"/>
          <w:between w:val="nil"/>
        </w:pBdr>
        <w:spacing w:after="0"/>
      </w:pPr>
      <w:r>
        <w:rPr>
          <w:color w:val="000000"/>
        </w:rPr>
        <w:t>respect all school ICT and treat ICT equipment/devices with care</w:t>
      </w:r>
      <w:r>
        <w:t xml:space="preserve"> and </w:t>
      </w:r>
      <w:r>
        <w:rPr>
          <w:color w:val="000000"/>
        </w:rPr>
        <w:t>report any breakages/damage to a staff member as soon as possible</w:t>
      </w:r>
    </w:p>
    <w:p w:rsidR="00BC4B60" w:rsidRDefault="005E5632" w:rsidP="008F117C">
      <w:pPr>
        <w:numPr>
          <w:ilvl w:val="0"/>
          <w:numId w:val="4"/>
        </w:numPr>
        <w:pBdr>
          <w:top w:val="nil"/>
          <w:left w:val="nil"/>
          <w:bottom w:val="nil"/>
          <w:right w:val="nil"/>
          <w:between w:val="nil"/>
        </w:pBdr>
        <w:spacing w:after="0"/>
      </w:pPr>
      <w:r>
        <w:rPr>
          <w:color w:val="000000"/>
        </w:rPr>
        <w:t xml:space="preserve">only use the Internet, email or other networked technologies </w:t>
      </w:r>
      <w:r>
        <w:t>as instructed by the teacher</w:t>
      </w:r>
      <w:r>
        <w:rPr>
          <w:color w:val="000000"/>
        </w:rPr>
        <w:t xml:space="preserve"> and when there is staff supervision </w:t>
      </w:r>
    </w:p>
    <w:p w:rsidR="00BC4B60" w:rsidRDefault="005E5632" w:rsidP="008F117C">
      <w:pPr>
        <w:numPr>
          <w:ilvl w:val="0"/>
          <w:numId w:val="4"/>
        </w:numPr>
        <w:pBdr>
          <w:top w:val="nil"/>
          <w:left w:val="nil"/>
          <w:bottom w:val="nil"/>
          <w:right w:val="nil"/>
          <w:between w:val="nil"/>
        </w:pBdr>
        <w:spacing w:after="0"/>
      </w:pPr>
      <w:r>
        <w:rPr>
          <w:color w:val="000000"/>
        </w:rPr>
        <w:t xml:space="preserve">keep passwords private and not let anyone else log in with </w:t>
      </w:r>
      <w:r>
        <w:t xml:space="preserve">their </w:t>
      </w:r>
      <w:r>
        <w:rPr>
          <w:color w:val="000000"/>
        </w:rPr>
        <w:t>username at home and school</w:t>
      </w:r>
    </w:p>
    <w:p w:rsidR="00BC4B60" w:rsidRDefault="005E5632" w:rsidP="008F117C">
      <w:pPr>
        <w:numPr>
          <w:ilvl w:val="0"/>
          <w:numId w:val="4"/>
        </w:numPr>
        <w:pBdr>
          <w:top w:val="nil"/>
          <w:left w:val="nil"/>
          <w:bottom w:val="nil"/>
          <w:right w:val="nil"/>
          <w:between w:val="nil"/>
        </w:pBdr>
        <w:spacing w:after="0"/>
      </w:pPr>
      <w:r>
        <w:rPr>
          <w:color w:val="000000"/>
        </w:rPr>
        <w:t>use</w:t>
      </w:r>
      <w:r w:rsidR="008F117C">
        <w:rPr>
          <w:color w:val="000000"/>
        </w:rPr>
        <w:t xml:space="preserve"> only</w:t>
      </w:r>
      <w:r>
        <w:rPr>
          <w:color w:val="000000"/>
        </w:rPr>
        <w:t xml:space="preserve"> their own username and password to login. lf</w:t>
      </w:r>
      <w:r>
        <w:t xml:space="preserve"> student’s </w:t>
      </w:r>
      <w:r>
        <w:rPr>
          <w:color w:val="000000"/>
        </w:rPr>
        <w:t>feel their login details have been compromised they must tell a teacher or adult immediately</w:t>
      </w:r>
    </w:p>
    <w:p w:rsidR="00BC4B60" w:rsidRDefault="005E5632" w:rsidP="008F117C">
      <w:pPr>
        <w:numPr>
          <w:ilvl w:val="0"/>
          <w:numId w:val="4"/>
        </w:numPr>
        <w:pBdr>
          <w:top w:val="nil"/>
          <w:left w:val="nil"/>
          <w:bottom w:val="nil"/>
          <w:right w:val="nil"/>
          <w:between w:val="nil"/>
        </w:pBdr>
        <w:spacing w:after="0"/>
      </w:pPr>
      <w:r>
        <w:rPr>
          <w:color w:val="000000"/>
        </w:rPr>
        <w:t>seek teacher permission before uploading any content to websites (e.g. wikis)</w:t>
      </w:r>
    </w:p>
    <w:p w:rsidR="00BC4B60" w:rsidRDefault="005E5632" w:rsidP="008F117C">
      <w:pPr>
        <w:numPr>
          <w:ilvl w:val="0"/>
          <w:numId w:val="4"/>
        </w:numPr>
        <w:pBdr>
          <w:top w:val="nil"/>
          <w:left w:val="nil"/>
          <w:bottom w:val="nil"/>
          <w:right w:val="nil"/>
          <w:between w:val="nil"/>
        </w:pBdr>
        <w:spacing w:after="0"/>
      </w:pPr>
      <w:r>
        <w:rPr>
          <w:color w:val="000000"/>
        </w:rPr>
        <w:t>seek permission from individuals before taking photos, recording sound or videoing them (including teachers)</w:t>
      </w:r>
    </w:p>
    <w:p w:rsidR="00BC4B60" w:rsidRDefault="005E5632" w:rsidP="008F117C">
      <w:pPr>
        <w:numPr>
          <w:ilvl w:val="0"/>
          <w:numId w:val="4"/>
        </w:numPr>
        <w:pBdr>
          <w:top w:val="nil"/>
          <w:left w:val="nil"/>
          <w:bottom w:val="nil"/>
          <w:right w:val="nil"/>
          <w:between w:val="nil"/>
        </w:pBdr>
        <w:spacing w:after="0"/>
      </w:pPr>
      <w:r>
        <w:rPr>
          <w:color w:val="000000"/>
        </w:rPr>
        <w:t>work cooperatively when using ICT</w:t>
      </w:r>
    </w:p>
    <w:p w:rsidR="00BC4B60" w:rsidRDefault="005E5632" w:rsidP="008F117C">
      <w:pPr>
        <w:numPr>
          <w:ilvl w:val="0"/>
          <w:numId w:val="4"/>
        </w:numPr>
        <w:pBdr>
          <w:top w:val="nil"/>
          <w:left w:val="nil"/>
          <w:bottom w:val="nil"/>
          <w:right w:val="nil"/>
          <w:between w:val="nil"/>
        </w:pBdr>
        <w:spacing w:after="0"/>
      </w:pPr>
      <w:r>
        <w:rPr>
          <w:color w:val="000000"/>
        </w:rPr>
        <w:t>start and shut-down the computers correctly</w:t>
      </w:r>
    </w:p>
    <w:p w:rsidR="00BC4B60" w:rsidRDefault="005E5632" w:rsidP="008F117C">
      <w:pPr>
        <w:numPr>
          <w:ilvl w:val="0"/>
          <w:numId w:val="4"/>
        </w:numPr>
        <w:pBdr>
          <w:top w:val="nil"/>
          <w:left w:val="nil"/>
          <w:bottom w:val="nil"/>
          <w:right w:val="nil"/>
          <w:between w:val="nil"/>
        </w:pBdr>
        <w:spacing w:after="0"/>
      </w:pPr>
      <w:r>
        <w:rPr>
          <w:color w:val="000000"/>
        </w:rPr>
        <w:t xml:space="preserve">when creating and presenting work, and if copying from online, students let </w:t>
      </w:r>
      <w:r>
        <w:t xml:space="preserve">their </w:t>
      </w:r>
      <w:r>
        <w:rPr>
          <w:color w:val="000000"/>
        </w:rPr>
        <w:t>audience know by sharing the website link to acknowledge the creator</w:t>
      </w:r>
    </w:p>
    <w:p w:rsidR="00BC4B60" w:rsidRPr="008F117C" w:rsidRDefault="005E5632" w:rsidP="008F117C">
      <w:pPr>
        <w:numPr>
          <w:ilvl w:val="0"/>
          <w:numId w:val="4"/>
        </w:numPr>
        <w:pBdr>
          <w:top w:val="nil"/>
          <w:left w:val="nil"/>
          <w:bottom w:val="nil"/>
          <w:right w:val="nil"/>
          <w:between w:val="nil"/>
        </w:pBdr>
        <w:spacing w:after="0"/>
      </w:pPr>
      <w:r>
        <w:rPr>
          <w:color w:val="000000"/>
        </w:rPr>
        <w:t>only use designated technology, directed by a teacher, unless in a collaborative</w:t>
      </w:r>
      <w:r>
        <w:t xml:space="preserve"> </w:t>
      </w:r>
      <w:r>
        <w:rPr>
          <w:color w:val="000000"/>
        </w:rPr>
        <w:t>environment with teacher permission</w:t>
      </w:r>
    </w:p>
    <w:p w:rsidR="008F117C" w:rsidRDefault="008F117C" w:rsidP="008F117C">
      <w:pPr>
        <w:numPr>
          <w:ilvl w:val="0"/>
          <w:numId w:val="4"/>
        </w:numPr>
        <w:pBdr>
          <w:top w:val="nil"/>
          <w:left w:val="nil"/>
          <w:bottom w:val="nil"/>
          <w:right w:val="nil"/>
          <w:between w:val="nil"/>
        </w:pBdr>
        <w:spacing w:after="0"/>
      </w:pPr>
      <w:r>
        <w:t>place devices on charge after use</w:t>
      </w: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spacing w:after="0"/>
        <w:ind w:left="644" w:hanging="720"/>
        <w:rPr>
          <w:color w:val="000000"/>
        </w:rPr>
      </w:pPr>
    </w:p>
    <w:p w:rsidR="00BC4B60" w:rsidRDefault="005E5632">
      <w:pPr>
        <w:spacing w:after="0"/>
        <w:rPr>
          <w:color w:val="000000"/>
        </w:rPr>
      </w:pPr>
      <w:r>
        <w:t xml:space="preserve">Please note that by not following all of the above expectations may result in ICT privileges (use of technology, Google Accounts) being revoked. </w:t>
      </w:r>
      <w:bookmarkStart w:id="1" w:name="_GoBack"/>
      <w:bookmarkEnd w:id="1"/>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spacing w:after="0"/>
        <w:ind w:left="644" w:hanging="720"/>
        <w:rPr>
          <w:color w:val="000000"/>
        </w:rPr>
      </w:pPr>
    </w:p>
    <w:p w:rsidR="00BC4B60" w:rsidRDefault="00BC4B60">
      <w:pPr>
        <w:pBdr>
          <w:top w:val="nil"/>
          <w:left w:val="nil"/>
          <w:bottom w:val="nil"/>
          <w:right w:val="nil"/>
          <w:between w:val="nil"/>
        </w:pBdr>
        <w:ind w:left="644" w:hanging="720"/>
        <w:rPr>
          <w:color w:val="000000"/>
        </w:rPr>
      </w:pPr>
    </w:p>
    <w:p w:rsidR="00BC4B60" w:rsidRDefault="00BC4B60">
      <w:pPr>
        <w:rPr>
          <w:b/>
        </w:rPr>
      </w:pPr>
    </w:p>
    <w:p w:rsidR="00BC4B60" w:rsidRDefault="00BC4B60">
      <w:pPr>
        <w:rPr>
          <w:b/>
        </w:rPr>
      </w:pPr>
    </w:p>
    <w:p w:rsidR="00BC4B60" w:rsidRDefault="005E5632">
      <w:pPr>
        <w:rPr>
          <w:b/>
        </w:rPr>
      </w:pPr>
      <w:r>
        <w:rPr>
          <w:b/>
        </w:rPr>
        <w:t>It is unacceptable for students to:</w:t>
      </w:r>
    </w:p>
    <w:p w:rsidR="00BC4B60" w:rsidRDefault="005E5632" w:rsidP="008F117C">
      <w:pPr>
        <w:pStyle w:val="ListParagraph"/>
        <w:numPr>
          <w:ilvl w:val="0"/>
          <w:numId w:val="3"/>
        </w:numPr>
        <w:pBdr>
          <w:top w:val="nil"/>
          <w:left w:val="nil"/>
          <w:bottom w:val="nil"/>
          <w:right w:val="nil"/>
          <w:between w:val="nil"/>
        </w:pBdr>
        <w:spacing w:after="0"/>
      </w:pPr>
      <w:r w:rsidRPr="008F117C">
        <w:rPr>
          <w:color w:val="000000"/>
        </w:rPr>
        <w:t>use any form of ICT to find, create or send material and activities which might</w:t>
      </w:r>
      <w:r>
        <w:t xml:space="preserve"> </w:t>
      </w:r>
      <w:r w:rsidRPr="008F117C">
        <w:rPr>
          <w:color w:val="000000"/>
        </w:rPr>
        <w:t xml:space="preserve">upset, offend, harass or humiliate </w:t>
      </w:r>
      <w:r>
        <w:t xml:space="preserve">them </w:t>
      </w:r>
      <w:r w:rsidRPr="008F117C">
        <w:rPr>
          <w:color w:val="000000"/>
        </w:rPr>
        <w:t>or anyone else. (Repeated incidence of such</w:t>
      </w:r>
      <w:r>
        <w:t xml:space="preserve"> </w:t>
      </w:r>
      <w:r w:rsidRPr="008F117C">
        <w:rPr>
          <w:color w:val="000000"/>
        </w:rPr>
        <w:t>behaviours is considered bullying)</w:t>
      </w:r>
    </w:p>
    <w:p w:rsidR="00BC4B60" w:rsidRDefault="005E5632" w:rsidP="008F117C">
      <w:pPr>
        <w:pStyle w:val="ListParagraph"/>
        <w:numPr>
          <w:ilvl w:val="0"/>
          <w:numId w:val="3"/>
        </w:numPr>
        <w:pBdr>
          <w:top w:val="nil"/>
          <w:left w:val="nil"/>
          <w:bottom w:val="nil"/>
          <w:right w:val="nil"/>
          <w:between w:val="nil"/>
        </w:pBdr>
        <w:spacing w:after="0"/>
      </w:pPr>
      <w:r w:rsidRPr="008F117C">
        <w:rPr>
          <w:color w:val="000000"/>
        </w:rPr>
        <w:t>intentionally click on online advertising</w:t>
      </w:r>
    </w:p>
    <w:p w:rsidR="00BC4B60" w:rsidRDefault="005E5632" w:rsidP="008F117C">
      <w:pPr>
        <w:pStyle w:val="ListParagraph"/>
        <w:numPr>
          <w:ilvl w:val="0"/>
          <w:numId w:val="3"/>
        </w:numPr>
        <w:pBdr>
          <w:top w:val="nil"/>
          <w:left w:val="nil"/>
          <w:bottom w:val="nil"/>
          <w:right w:val="nil"/>
          <w:between w:val="nil"/>
        </w:pBdr>
        <w:spacing w:after="0"/>
      </w:pPr>
      <w:r w:rsidRPr="008F117C">
        <w:rPr>
          <w:color w:val="000000"/>
        </w:rPr>
        <w:t>use search engines to look for things that are not acceptable or inappropriate. This includes anything that is rude, violent or uses unacceptable language</w:t>
      </w:r>
    </w:p>
    <w:p w:rsidR="00BC4B60" w:rsidRDefault="005E5632" w:rsidP="008F117C">
      <w:pPr>
        <w:pStyle w:val="ListParagraph"/>
        <w:numPr>
          <w:ilvl w:val="0"/>
          <w:numId w:val="3"/>
        </w:numPr>
        <w:pBdr>
          <w:top w:val="nil"/>
          <w:left w:val="nil"/>
          <w:bottom w:val="nil"/>
          <w:right w:val="nil"/>
          <w:between w:val="nil"/>
        </w:pBdr>
        <w:spacing w:after="0"/>
      </w:pPr>
      <w:r w:rsidRPr="008F117C">
        <w:rPr>
          <w:color w:val="000000"/>
        </w:rPr>
        <w:t xml:space="preserve">use ICT to share anyone’s personal details or images (including </w:t>
      </w:r>
      <w:r>
        <w:t xml:space="preserve">their </w:t>
      </w:r>
      <w:r w:rsidRPr="008F117C">
        <w:rPr>
          <w:color w:val="000000"/>
        </w:rPr>
        <w:t>own). This includes addresses, telephone numbers, full names and images</w:t>
      </w:r>
    </w:p>
    <w:p w:rsidR="00BC4B60" w:rsidRDefault="005E5632" w:rsidP="008F117C">
      <w:pPr>
        <w:pStyle w:val="ListParagraph"/>
        <w:numPr>
          <w:ilvl w:val="0"/>
          <w:numId w:val="3"/>
        </w:numPr>
        <w:pBdr>
          <w:top w:val="nil"/>
          <w:left w:val="nil"/>
          <w:bottom w:val="nil"/>
          <w:right w:val="nil"/>
          <w:between w:val="nil"/>
        </w:pBdr>
        <w:spacing w:after="0"/>
      </w:pPr>
      <w:r w:rsidRPr="008F117C">
        <w:rPr>
          <w:color w:val="000000"/>
        </w:rPr>
        <w:t>connect any device (such as a USB, camera or phone) to school ICT or download and run any programs</w:t>
      </w:r>
      <w:r>
        <w:t>,</w:t>
      </w:r>
      <w:r w:rsidRPr="008F117C">
        <w:rPr>
          <w:color w:val="000000"/>
        </w:rPr>
        <w:t xml:space="preserve"> software or </w:t>
      </w:r>
      <w:proofErr w:type="spellStart"/>
      <w:r w:rsidRPr="008F117C">
        <w:rPr>
          <w:color w:val="000000"/>
        </w:rPr>
        <w:t>bluetooth</w:t>
      </w:r>
      <w:proofErr w:type="spellEnd"/>
      <w:r w:rsidRPr="008F117C">
        <w:rPr>
          <w:color w:val="000000"/>
        </w:rPr>
        <w:t xml:space="preserve"> (this includes games)</w:t>
      </w:r>
    </w:p>
    <w:p w:rsidR="00BC4B60" w:rsidRDefault="005E5632" w:rsidP="008F117C">
      <w:pPr>
        <w:pStyle w:val="ListParagraph"/>
        <w:numPr>
          <w:ilvl w:val="0"/>
          <w:numId w:val="3"/>
        </w:numPr>
        <w:pBdr>
          <w:top w:val="nil"/>
          <w:left w:val="nil"/>
          <w:bottom w:val="nil"/>
          <w:right w:val="nil"/>
          <w:between w:val="nil"/>
        </w:pBdr>
      </w:pPr>
      <w:r w:rsidRPr="008F117C">
        <w:rPr>
          <w:color w:val="000000"/>
        </w:rPr>
        <w:t xml:space="preserve">use the school’s equipment for anything which is against the law, or which would </w:t>
      </w:r>
      <w:r w:rsidR="008F117C" w:rsidRPr="008F117C">
        <w:rPr>
          <w:color w:val="000000"/>
        </w:rPr>
        <w:t>inconvenience other</w:t>
      </w:r>
      <w:r w:rsidRPr="008F117C">
        <w:rPr>
          <w:color w:val="000000"/>
        </w:rPr>
        <w:t xml:space="preserve"> people: for </w:t>
      </w:r>
      <w:r w:rsidR="008F117C" w:rsidRPr="008F117C">
        <w:rPr>
          <w:color w:val="000000"/>
        </w:rPr>
        <w:t>example,</w:t>
      </w:r>
      <w:r w:rsidRPr="008F117C">
        <w:rPr>
          <w:color w:val="000000"/>
        </w:rPr>
        <w:t xml:space="preserve"> printing more copies than I need and without permission, changing computer settings</w:t>
      </w:r>
    </w:p>
    <w:p w:rsidR="00BC4B60" w:rsidRDefault="005E5632" w:rsidP="008F117C">
      <w:pPr>
        <w:pStyle w:val="ListParagraph"/>
        <w:numPr>
          <w:ilvl w:val="0"/>
          <w:numId w:val="3"/>
        </w:numPr>
        <w:pBdr>
          <w:top w:val="nil"/>
          <w:left w:val="nil"/>
          <w:bottom w:val="nil"/>
          <w:right w:val="nil"/>
          <w:between w:val="nil"/>
        </w:pBdr>
      </w:pPr>
      <w:r>
        <w:t>use school emails to sign up for social networks</w:t>
      </w:r>
      <w:r w:rsidR="008F117C">
        <w:t xml:space="preserve"> or to send inappropriate messages</w:t>
      </w:r>
    </w:p>
    <w:p w:rsidR="008F117C" w:rsidRDefault="008F117C" w:rsidP="008F117C">
      <w:pPr>
        <w:pStyle w:val="ListParagraph"/>
        <w:numPr>
          <w:ilvl w:val="0"/>
          <w:numId w:val="3"/>
        </w:numPr>
        <w:pBdr>
          <w:top w:val="nil"/>
          <w:left w:val="nil"/>
          <w:bottom w:val="nil"/>
          <w:right w:val="nil"/>
          <w:between w:val="nil"/>
        </w:pBdr>
      </w:pPr>
      <w:r>
        <w:t>log on to another students account</w:t>
      </w:r>
    </w:p>
    <w:p w:rsidR="00BC4B60" w:rsidRDefault="00BC4B60">
      <w:pPr>
        <w:ind w:left="360"/>
        <w:rPr>
          <w:b/>
          <w:sz w:val="32"/>
          <w:szCs w:val="32"/>
          <w:u w:val="single"/>
        </w:rPr>
      </w:pPr>
    </w:p>
    <w:p w:rsidR="00BC4B60" w:rsidRDefault="005E5632">
      <w:pPr>
        <w:ind w:left="360"/>
        <w:rPr>
          <w:b/>
          <w:sz w:val="32"/>
          <w:szCs w:val="32"/>
          <w:u w:val="single"/>
        </w:rPr>
      </w:pPr>
      <w:r>
        <w:rPr>
          <w:b/>
          <w:sz w:val="32"/>
          <w:szCs w:val="32"/>
          <w:u w:val="single"/>
        </w:rPr>
        <w:t>Parent /Guardian Expectations:</w:t>
      </w:r>
    </w:p>
    <w:p w:rsidR="00BC4B60" w:rsidRDefault="005E5632" w:rsidP="008F117C">
      <w:pPr>
        <w:pStyle w:val="ListParagraph"/>
        <w:numPr>
          <w:ilvl w:val="0"/>
          <w:numId w:val="5"/>
        </w:numPr>
        <w:pBdr>
          <w:top w:val="nil"/>
          <w:left w:val="nil"/>
          <w:bottom w:val="nil"/>
          <w:right w:val="nil"/>
          <w:between w:val="nil"/>
        </w:pBdr>
        <w:spacing w:after="0"/>
      </w:pPr>
      <w:r w:rsidRPr="008F117C">
        <w:rPr>
          <w:color w:val="000000"/>
        </w:rPr>
        <w:t>I understand the school will provide adequate supervision and that steps have been taken to minimise risk of exposure to unsuitable material</w:t>
      </w:r>
    </w:p>
    <w:p w:rsidR="00BC4B60" w:rsidRDefault="005E5632" w:rsidP="008F117C">
      <w:pPr>
        <w:pStyle w:val="ListParagraph"/>
        <w:numPr>
          <w:ilvl w:val="0"/>
          <w:numId w:val="5"/>
        </w:numPr>
        <w:pBdr>
          <w:top w:val="nil"/>
          <w:left w:val="nil"/>
          <w:bottom w:val="nil"/>
          <w:right w:val="nil"/>
          <w:between w:val="nil"/>
        </w:pBdr>
        <w:spacing w:after="0"/>
      </w:pPr>
      <w:r w:rsidRPr="008F117C">
        <w:rPr>
          <w:color w:val="000000"/>
        </w:rPr>
        <w:t>I agree to allow my child to use the internet at school for educational purposes only. I have discussed the scenarios, potential problems and responsible use of the internet with him/her</w:t>
      </w:r>
    </w:p>
    <w:p w:rsidR="00BC4B60" w:rsidRDefault="005E5632" w:rsidP="008F117C">
      <w:pPr>
        <w:pStyle w:val="ListParagraph"/>
        <w:numPr>
          <w:ilvl w:val="0"/>
          <w:numId w:val="5"/>
        </w:numPr>
        <w:pBdr>
          <w:top w:val="nil"/>
          <w:left w:val="nil"/>
          <w:bottom w:val="nil"/>
          <w:right w:val="nil"/>
          <w:between w:val="nil"/>
        </w:pBdr>
        <w:spacing w:after="0"/>
      </w:pPr>
      <w:r w:rsidRPr="008F117C">
        <w:rPr>
          <w:color w:val="000000"/>
        </w:rPr>
        <w:t xml:space="preserve">I agree to allow my child to correspond with others using the </w:t>
      </w:r>
      <w:r w:rsidR="008F117C" w:rsidRPr="008F117C">
        <w:rPr>
          <w:color w:val="000000"/>
        </w:rPr>
        <w:t>Gmail</w:t>
      </w:r>
      <w:r w:rsidRPr="008F117C">
        <w:rPr>
          <w:color w:val="000000"/>
        </w:rPr>
        <w:t xml:space="preserve"> account provided by the school for learning purposes only</w:t>
      </w:r>
    </w:p>
    <w:p w:rsidR="00BC4B60" w:rsidRDefault="005E5632" w:rsidP="008F117C">
      <w:pPr>
        <w:pStyle w:val="ListParagraph"/>
        <w:numPr>
          <w:ilvl w:val="0"/>
          <w:numId w:val="5"/>
        </w:numPr>
        <w:pBdr>
          <w:top w:val="nil"/>
          <w:left w:val="nil"/>
          <w:bottom w:val="nil"/>
          <w:right w:val="nil"/>
          <w:between w:val="nil"/>
        </w:pBdr>
        <w:spacing w:after="0"/>
      </w:pPr>
      <w:r w:rsidRPr="008F117C">
        <w:rPr>
          <w:color w:val="000000"/>
        </w:rPr>
        <w:t>I have also discussed the legalities of social networking sites</w:t>
      </w:r>
      <w:r w:rsidR="00506859">
        <w:rPr>
          <w:color w:val="000000"/>
        </w:rPr>
        <w:t xml:space="preserve"> and gaming sites</w:t>
      </w:r>
      <w:r w:rsidRPr="008F117C">
        <w:rPr>
          <w:color w:val="000000"/>
        </w:rPr>
        <w:t xml:space="preserve"> with my child such as, but not limited to Facebook, Instagram, </w:t>
      </w:r>
      <w:r w:rsidR="008F117C">
        <w:t>Snapchat</w:t>
      </w:r>
      <w:r>
        <w:t>, Tick tock</w:t>
      </w:r>
      <w:r w:rsidR="00506859">
        <w:t>, Roblox</w:t>
      </w:r>
      <w:r>
        <w:t xml:space="preserve"> </w:t>
      </w:r>
      <w:r w:rsidRPr="008F117C">
        <w:rPr>
          <w:color w:val="000000"/>
        </w:rPr>
        <w:t>and Twitter. I understand that social media accounts are not recommended by any staff member from St Brendan’s Catholic Primary School for any current student (13 years and above is the legal age for these sites)</w:t>
      </w:r>
    </w:p>
    <w:p w:rsidR="00BC4B60" w:rsidRDefault="005E5632" w:rsidP="008F117C">
      <w:pPr>
        <w:pStyle w:val="ListParagraph"/>
        <w:numPr>
          <w:ilvl w:val="0"/>
          <w:numId w:val="5"/>
        </w:numPr>
        <w:pBdr>
          <w:top w:val="nil"/>
          <w:left w:val="nil"/>
          <w:bottom w:val="nil"/>
          <w:right w:val="nil"/>
          <w:between w:val="nil"/>
        </w:pBdr>
        <w:spacing w:after="0"/>
      </w:pPr>
      <w:r w:rsidRPr="008F117C">
        <w:rPr>
          <w:color w:val="000000"/>
        </w:rPr>
        <w:t xml:space="preserve">Under </w:t>
      </w:r>
      <w:r w:rsidRPr="008F117C">
        <w:rPr>
          <w:b/>
          <w:color w:val="000000"/>
        </w:rPr>
        <w:t>no</w:t>
      </w:r>
      <w:r w:rsidRPr="008F117C">
        <w:rPr>
          <w:color w:val="000000"/>
        </w:rPr>
        <w:t xml:space="preserve"> </w:t>
      </w:r>
      <w:r w:rsidRPr="008F117C">
        <w:rPr>
          <w:b/>
          <w:color w:val="000000"/>
        </w:rPr>
        <w:t>circumstances</w:t>
      </w:r>
      <w:r w:rsidRPr="008F117C">
        <w:rPr>
          <w:color w:val="000000"/>
        </w:rPr>
        <w:t xml:space="preserve"> is the school </w:t>
      </w:r>
      <w:r w:rsidR="008F117C" w:rsidRPr="008F117C">
        <w:rPr>
          <w:color w:val="000000"/>
        </w:rPr>
        <w:t>Gmail</w:t>
      </w:r>
      <w:r w:rsidRPr="008F117C">
        <w:rPr>
          <w:color w:val="000000"/>
        </w:rPr>
        <w:t xml:space="preserve"> account allowed to be used to register for any social media, website or application at home or school, I understand that it is my / our responsibility as parent(s) to supervise my child when using technology at home</w:t>
      </w:r>
    </w:p>
    <w:p w:rsidR="00BC4B60" w:rsidRDefault="005E5632" w:rsidP="008F117C">
      <w:pPr>
        <w:pStyle w:val="ListParagraph"/>
        <w:numPr>
          <w:ilvl w:val="0"/>
          <w:numId w:val="5"/>
        </w:numPr>
        <w:pBdr>
          <w:top w:val="nil"/>
          <w:left w:val="nil"/>
          <w:bottom w:val="nil"/>
          <w:right w:val="nil"/>
          <w:between w:val="nil"/>
        </w:pBdr>
        <w:spacing w:after="0"/>
      </w:pPr>
      <w:r w:rsidRPr="008F117C">
        <w:rPr>
          <w:color w:val="000000"/>
        </w:rPr>
        <w:t xml:space="preserve">I will contact the school if there is anything here that I do not understand </w:t>
      </w:r>
      <w:r>
        <w:t>or i</w:t>
      </w:r>
      <w:r w:rsidRPr="008F117C">
        <w:rPr>
          <w:color w:val="000000"/>
        </w:rPr>
        <w:t>f there is a situation which concerns me</w:t>
      </w:r>
    </w:p>
    <w:p w:rsidR="00BC4B60" w:rsidRDefault="005E5632" w:rsidP="008F117C">
      <w:pPr>
        <w:pStyle w:val="ListParagraph"/>
        <w:numPr>
          <w:ilvl w:val="0"/>
          <w:numId w:val="5"/>
        </w:numPr>
        <w:pBdr>
          <w:top w:val="nil"/>
          <w:left w:val="nil"/>
          <w:bottom w:val="nil"/>
          <w:right w:val="nil"/>
          <w:between w:val="nil"/>
        </w:pBdr>
      </w:pPr>
      <w:r w:rsidRPr="008F117C">
        <w:rPr>
          <w:color w:val="000000"/>
        </w:rPr>
        <w:t xml:space="preserve">I will where possible attend cyber safety workshops </w:t>
      </w:r>
      <w:r w:rsidR="008F117C">
        <w:rPr>
          <w:color w:val="000000"/>
        </w:rPr>
        <w:t xml:space="preserve">or webinars facilitated by </w:t>
      </w:r>
      <w:r w:rsidRPr="008F117C">
        <w:rPr>
          <w:color w:val="000000"/>
        </w:rPr>
        <w:t>St Brendan’s Catholic Primary School for parents</w:t>
      </w:r>
    </w:p>
    <w:p w:rsidR="00BC4B60" w:rsidRDefault="00BC4B60"/>
    <w:p w:rsidR="00BC4B60" w:rsidRDefault="00BC4B60">
      <w:pPr>
        <w:widowControl w:val="0"/>
        <w:spacing w:after="0" w:line="276" w:lineRule="auto"/>
        <w:rPr>
          <w:rFonts w:ascii="Arial" w:eastAsia="Arial" w:hAnsi="Arial" w:cs="Arial"/>
        </w:rPr>
      </w:pPr>
    </w:p>
    <w:p w:rsidR="00BC4B60" w:rsidRDefault="00BC4B60">
      <w:pPr>
        <w:widowControl w:val="0"/>
        <w:spacing w:after="0" w:line="276" w:lineRule="auto"/>
        <w:rPr>
          <w:rFonts w:ascii="Arial" w:eastAsia="Arial" w:hAnsi="Arial" w:cs="Arial"/>
        </w:rPr>
      </w:pPr>
    </w:p>
    <w:p w:rsidR="00BC4B60" w:rsidRDefault="00BC4B60">
      <w:pPr>
        <w:widowControl w:val="0"/>
        <w:spacing w:after="0" w:line="276" w:lineRule="auto"/>
        <w:rPr>
          <w:rFonts w:ascii="Arial" w:eastAsia="Arial" w:hAnsi="Arial" w:cs="Arial"/>
        </w:rPr>
      </w:pPr>
    </w:p>
    <w:tbl>
      <w:tblPr>
        <w:tblStyle w:val="a"/>
        <w:tblW w:w="2500" w:type="dxa"/>
        <w:tblInd w:w="7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99"/>
      </w:tblGrid>
      <w:tr w:rsidR="00BC4B60">
        <w:tc>
          <w:tcPr>
            <w:tcW w:w="1701" w:type="dxa"/>
          </w:tcPr>
          <w:p w:rsidR="00BC4B60" w:rsidRDefault="005E5632">
            <w:r>
              <w:t>First Written</w:t>
            </w:r>
          </w:p>
        </w:tc>
        <w:tc>
          <w:tcPr>
            <w:tcW w:w="799" w:type="dxa"/>
          </w:tcPr>
          <w:p w:rsidR="00BC4B60" w:rsidRDefault="005E5632">
            <w:r>
              <w:t>2019</w:t>
            </w:r>
          </w:p>
        </w:tc>
      </w:tr>
      <w:tr w:rsidR="00BC4B60">
        <w:tc>
          <w:tcPr>
            <w:tcW w:w="1701" w:type="dxa"/>
          </w:tcPr>
          <w:p w:rsidR="00BC4B60" w:rsidRDefault="005E5632">
            <w:r>
              <w:t>Reviewed</w:t>
            </w:r>
          </w:p>
        </w:tc>
        <w:tc>
          <w:tcPr>
            <w:tcW w:w="799" w:type="dxa"/>
          </w:tcPr>
          <w:p w:rsidR="00BC4B60" w:rsidRDefault="005E5632">
            <w:r>
              <w:t>20</w:t>
            </w:r>
            <w:r w:rsidR="00A91DDA">
              <w:t>2</w:t>
            </w:r>
            <w:r w:rsidR="008F117C">
              <w:t>3</w:t>
            </w:r>
          </w:p>
        </w:tc>
      </w:tr>
      <w:tr w:rsidR="00BC4B60">
        <w:tc>
          <w:tcPr>
            <w:tcW w:w="1701" w:type="dxa"/>
          </w:tcPr>
          <w:p w:rsidR="00BC4B60" w:rsidRDefault="005E5632">
            <w:r>
              <w:t>Due for Review</w:t>
            </w:r>
          </w:p>
        </w:tc>
        <w:tc>
          <w:tcPr>
            <w:tcW w:w="799" w:type="dxa"/>
          </w:tcPr>
          <w:p w:rsidR="00BC4B60" w:rsidRDefault="005E5632">
            <w:r>
              <w:t>202</w:t>
            </w:r>
            <w:r w:rsidR="008F117C">
              <w:t>5</w:t>
            </w:r>
          </w:p>
        </w:tc>
      </w:tr>
    </w:tbl>
    <w:p w:rsidR="00BC4B60" w:rsidRDefault="00BC4B60"/>
    <w:p w:rsidR="00BC4B60" w:rsidRDefault="005E5632">
      <w:r>
        <w:t xml:space="preserve">Please return this page, signed by student and parent / guardian, to school. </w:t>
      </w:r>
    </w:p>
    <w:p w:rsidR="00BC4B60" w:rsidRDefault="00BC4B60">
      <w:pPr>
        <w:rPr>
          <w:b/>
          <w:color w:val="0070C0"/>
          <w:sz w:val="28"/>
          <w:szCs w:val="28"/>
        </w:rPr>
      </w:pP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5"/>
        <w:gridCol w:w="6011"/>
      </w:tblGrid>
      <w:tr w:rsidR="00BC4B60">
        <w:tc>
          <w:tcPr>
            <w:tcW w:w="9016" w:type="dxa"/>
            <w:gridSpan w:val="2"/>
          </w:tcPr>
          <w:p w:rsidR="00BC4B60" w:rsidRDefault="005E5632">
            <w:pPr>
              <w:jc w:val="center"/>
              <w:rPr>
                <w:b/>
                <w:color w:val="0000FF"/>
                <w:sz w:val="40"/>
                <w:szCs w:val="40"/>
              </w:rPr>
            </w:pPr>
            <w:r>
              <w:rPr>
                <w:b/>
                <w:color w:val="0000FF"/>
                <w:sz w:val="40"/>
                <w:szCs w:val="40"/>
              </w:rPr>
              <w:t xml:space="preserve">St Brendan’s Catholic Primary School ICT and </w:t>
            </w:r>
          </w:p>
          <w:p w:rsidR="00BC4B60" w:rsidRDefault="005E5632">
            <w:pPr>
              <w:jc w:val="center"/>
              <w:rPr>
                <w:b/>
                <w:color w:val="0000FF"/>
                <w:sz w:val="40"/>
                <w:szCs w:val="40"/>
              </w:rPr>
            </w:pPr>
            <w:r>
              <w:rPr>
                <w:b/>
                <w:color w:val="0000FF"/>
                <w:sz w:val="40"/>
                <w:szCs w:val="40"/>
              </w:rPr>
              <w:t xml:space="preserve">Technology Student User Agreement </w:t>
            </w:r>
          </w:p>
          <w:p w:rsidR="00BC4B60" w:rsidRDefault="00BC4B60">
            <w:pPr>
              <w:jc w:val="center"/>
              <w:rPr>
                <w:b/>
                <w:color w:val="0070C0"/>
                <w:sz w:val="28"/>
                <w:szCs w:val="28"/>
              </w:rPr>
            </w:pPr>
          </w:p>
        </w:tc>
      </w:tr>
      <w:tr w:rsidR="00BC4B60">
        <w:tc>
          <w:tcPr>
            <w:tcW w:w="9016" w:type="dxa"/>
            <w:gridSpan w:val="2"/>
          </w:tcPr>
          <w:p w:rsidR="00BC4B60" w:rsidRDefault="005E5632">
            <w:pPr>
              <w:jc w:val="center"/>
              <w:rPr>
                <w:b/>
              </w:rPr>
            </w:pPr>
            <w:r>
              <w:rPr>
                <w:b/>
              </w:rPr>
              <w:t xml:space="preserve">Student Agreement - </w:t>
            </w:r>
            <w:r w:rsidRPr="008F117C">
              <w:t>Not applicable to students in Foundation to T</w:t>
            </w:r>
            <w:r w:rsidR="008F117C" w:rsidRPr="008F117C">
              <w:t>wo</w:t>
            </w:r>
          </w:p>
        </w:tc>
      </w:tr>
      <w:tr w:rsidR="00BC4B60">
        <w:tc>
          <w:tcPr>
            <w:tcW w:w="9016" w:type="dxa"/>
            <w:gridSpan w:val="2"/>
          </w:tcPr>
          <w:p w:rsidR="00BC4B60" w:rsidRDefault="005E5632">
            <w:r>
              <w:t xml:space="preserve">By signing this document, I hereby acknowledge that I have read this agreement with </w:t>
            </w:r>
            <w:r w:rsidR="002A1D2B">
              <w:t>a parent</w:t>
            </w:r>
            <w:r>
              <w:t>, and I completely understand what I have read. I accept all the terms outlined in this agreement, and agree to follow all the rules that I have read.</w:t>
            </w:r>
          </w:p>
        </w:tc>
      </w:tr>
      <w:tr w:rsidR="00BC4B60">
        <w:tc>
          <w:tcPr>
            <w:tcW w:w="3005" w:type="dxa"/>
          </w:tcPr>
          <w:p w:rsidR="00BC4B60" w:rsidRPr="008F117C" w:rsidRDefault="005E5632">
            <w:pPr>
              <w:rPr>
                <w:b/>
              </w:rPr>
            </w:pPr>
            <w:r w:rsidRPr="008F117C">
              <w:rPr>
                <w:b/>
              </w:rPr>
              <w:t>Student Name:</w:t>
            </w:r>
          </w:p>
          <w:p w:rsidR="00BC4B60" w:rsidRPr="008F117C" w:rsidRDefault="00BC4B60">
            <w:pPr>
              <w:rPr>
                <w:b/>
              </w:rPr>
            </w:pPr>
          </w:p>
          <w:p w:rsidR="00BC4B60" w:rsidRPr="008F117C" w:rsidRDefault="00BC4B60">
            <w:pPr>
              <w:rPr>
                <w:b/>
              </w:rPr>
            </w:pPr>
          </w:p>
        </w:tc>
        <w:tc>
          <w:tcPr>
            <w:tcW w:w="6011" w:type="dxa"/>
          </w:tcPr>
          <w:p w:rsidR="00BC4B60" w:rsidRDefault="00BC4B60"/>
        </w:tc>
      </w:tr>
      <w:tr w:rsidR="00BC4B60">
        <w:tc>
          <w:tcPr>
            <w:tcW w:w="3005" w:type="dxa"/>
          </w:tcPr>
          <w:p w:rsidR="00BC4B60" w:rsidRPr="008F117C" w:rsidRDefault="005E5632">
            <w:pPr>
              <w:rPr>
                <w:b/>
              </w:rPr>
            </w:pPr>
            <w:r w:rsidRPr="008F117C">
              <w:rPr>
                <w:b/>
              </w:rPr>
              <w:t>Student’s Signature:</w:t>
            </w:r>
          </w:p>
          <w:p w:rsidR="00BC4B60" w:rsidRPr="008F117C" w:rsidRDefault="00BC4B60">
            <w:pPr>
              <w:rPr>
                <w:b/>
              </w:rPr>
            </w:pPr>
          </w:p>
          <w:p w:rsidR="00BC4B60" w:rsidRPr="008F117C" w:rsidRDefault="00BC4B60">
            <w:pPr>
              <w:rPr>
                <w:b/>
              </w:rPr>
            </w:pPr>
          </w:p>
        </w:tc>
        <w:tc>
          <w:tcPr>
            <w:tcW w:w="6011" w:type="dxa"/>
          </w:tcPr>
          <w:p w:rsidR="00BC4B60" w:rsidRDefault="00BC4B60"/>
        </w:tc>
      </w:tr>
      <w:tr w:rsidR="00BC4B60">
        <w:tc>
          <w:tcPr>
            <w:tcW w:w="3005" w:type="dxa"/>
          </w:tcPr>
          <w:p w:rsidR="00BC4B60" w:rsidRPr="008F117C" w:rsidRDefault="005E5632">
            <w:pPr>
              <w:rPr>
                <w:b/>
              </w:rPr>
            </w:pPr>
            <w:r w:rsidRPr="008F117C">
              <w:rPr>
                <w:b/>
              </w:rPr>
              <w:t>Date:</w:t>
            </w:r>
          </w:p>
          <w:p w:rsidR="00BC4B60" w:rsidRPr="008F117C" w:rsidRDefault="00BC4B60">
            <w:pPr>
              <w:rPr>
                <w:b/>
              </w:rPr>
            </w:pPr>
          </w:p>
          <w:p w:rsidR="00BC4B60" w:rsidRPr="008F117C" w:rsidRDefault="00BC4B60">
            <w:pPr>
              <w:rPr>
                <w:b/>
              </w:rPr>
            </w:pPr>
          </w:p>
        </w:tc>
        <w:tc>
          <w:tcPr>
            <w:tcW w:w="6011" w:type="dxa"/>
          </w:tcPr>
          <w:p w:rsidR="00BC4B60" w:rsidRDefault="00BC4B60"/>
        </w:tc>
      </w:tr>
      <w:tr w:rsidR="00BC4B60">
        <w:tc>
          <w:tcPr>
            <w:tcW w:w="9016" w:type="dxa"/>
            <w:gridSpan w:val="2"/>
          </w:tcPr>
          <w:p w:rsidR="00BC4B60" w:rsidRDefault="005E5632">
            <w:pPr>
              <w:jc w:val="center"/>
              <w:rPr>
                <w:b/>
              </w:rPr>
            </w:pPr>
            <w:r>
              <w:rPr>
                <w:b/>
              </w:rPr>
              <w:t>Parent Agreement</w:t>
            </w:r>
          </w:p>
        </w:tc>
      </w:tr>
      <w:tr w:rsidR="00BC4B60">
        <w:tc>
          <w:tcPr>
            <w:tcW w:w="9016" w:type="dxa"/>
            <w:gridSpan w:val="2"/>
          </w:tcPr>
          <w:p w:rsidR="00BC4B60" w:rsidRDefault="005E5632">
            <w:r>
              <w:t>I hereby acknowledge that I have read this agreement with my child, and I completely understand what I have read. I accept all the terms outlined in this agreement, and recognise that I am responsible for my child’s use of technology at home.</w:t>
            </w:r>
          </w:p>
        </w:tc>
      </w:tr>
      <w:tr w:rsidR="00BC4B60">
        <w:tc>
          <w:tcPr>
            <w:tcW w:w="3005" w:type="dxa"/>
          </w:tcPr>
          <w:p w:rsidR="00BC4B60" w:rsidRPr="008F117C" w:rsidRDefault="005E5632">
            <w:pPr>
              <w:rPr>
                <w:b/>
              </w:rPr>
            </w:pPr>
            <w:r w:rsidRPr="008F117C">
              <w:rPr>
                <w:b/>
              </w:rPr>
              <w:t>Parent Name:</w:t>
            </w:r>
          </w:p>
          <w:p w:rsidR="00BC4B60" w:rsidRPr="008F117C" w:rsidRDefault="00BC4B60">
            <w:pPr>
              <w:rPr>
                <w:b/>
              </w:rPr>
            </w:pPr>
          </w:p>
          <w:p w:rsidR="00BC4B60" w:rsidRPr="008F117C" w:rsidRDefault="00BC4B60">
            <w:pPr>
              <w:rPr>
                <w:b/>
              </w:rPr>
            </w:pPr>
          </w:p>
        </w:tc>
        <w:tc>
          <w:tcPr>
            <w:tcW w:w="6011" w:type="dxa"/>
          </w:tcPr>
          <w:p w:rsidR="00BC4B60" w:rsidRDefault="00BC4B60"/>
        </w:tc>
      </w:tr>
      <w:tr w:rsidR="00BC4B60">
        <w:tc>
          <w:tcPr>
            <w:tcW w:w="3005" w:type="dxa"/>
          </w:tcPr>
          <w:p w:rsidR="00BC4B60" w:rsidRPr="008F117C" w:rsidRDefault="005E5632">
            <w:pPr>
              <w:rPr>
                <w:b/>
              </w:rPr>
            </w:pPr>
            <w:r w:rsidRPr="008F117C">
              <w:rPr>
                <w:b/>
              </w:rPr>
              <w:t>Parent’s Signature:</w:t>
            </w:r>
          </w:p>
          <w:p w:rsidR="00BC4B60" w:rsidRPr="008F117C" w:rsidRDefault="00BC4B60">
            <w:pPr>
              <w:rPr>
                <w:b/>
              </w:rPr>
            </w:pPr>
          </w:p>
          <w:p w:rsidR="00BC4B60" w:rsidRPr="008F117C" w:rsidRDefault="00BC4B60">
            <w:pPr>
              <w:rPr>
                <w:b/>
              </w:rPr>
            </w:pPr>
          </w:p>
        </w:tc>
        <w:tc>
          <w:tcPr>
            <w:tcW w:w="6011" w:type="dxa"/>
          </w:tcPr>
          <w:p w:rsidR="00BC4B60" w:rsidRDefault="00BC4B60"/>
        </w:tc>
      </w:tr>
      <w:tr w:rsidR="00BC4B60">
        <w:tc>
          <w:tcPr>
            <w:tcW w:w="3005" w:type="dxa"/>
          </w:tcPr>
          <w:p w:rsidR="00BC4B60" w:rsidRPr="008F117C" w:rsidRDefault="005E5632">
            <w:pPr>
              <w:rPr>
                <w:b/>
              </w:rPr>
            </w:pPr>
            <w:r w:rsidRPr="008F117C">
              <w:rPr>
                <w:b/>
              </w:rPr>
              <w:t>Date:</w:t>
            </w:r>
          </w:p>
          <w:p w:rsidR="00BC4B60" w:rsidRPr="008F117C" w:rsidRDefault="00BC4B60">
            <w:pPr>
              <w:rPr>
                <w:b/>
              </w:rPr>
            </w:pPr>
          </w:p>
          <w:p w:rsidR="00BC4B60" w:rsidRPr="008F117C" w:rsidRDefault="00BC4B60">
            <w:pPr>
              <w:rPr>
                <w:b/>
              </w:rPr>
            </w:pPr>
          </w:p>
        </w:tc>
        <w:tc>
          <w:tcPr>
            <w:tcW w:w="6011" w:type="dxa"/>
          </w:tcPr>
          <w:p w:rsidR="00BC4B60" w:rsidRDefault="00BC4B60"/>
        </w:tc>
      </w:tr>
    </w:tbl>
    <w:p w:rsidR="00BC4B60" w:rsidRDefault="00BC4B60"/>
    <w:p w:rsidR="00BC4B60" w:rsidRDefault="005E5632">
      <w:pPr>
        <w:rPr>
          <w:i/>
        </w:rPr>
      </w:pPr>
      <w:r>
        <w:rPr>
          <w:i/>
        </w:rPr>
        <w:t>This policy is an ongoing policy that stays in place for the remainder of your time at St Brendan’s Catholic Primary School.</w:t>
      </w:r>
    </w:p>
    <w:sectPr w:rsidR="00BC4B60">
      <w:headerReference w:type="default" r:id="rId7"/>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04ED" w:rsidRDefault="005E5632">
      <w:pPr>
        <w:spacing w:after="0" w:line="240" w:lineRule="auto"/>
      </w:pPr>
      <w:r>
        <w:separator/>
      </w:r>
    </w:p>
  </w:endnote>
  <w:endnote w:type="continuationSeparator" w:id="0">
    <w:p w:rsidR="001704ED" w:rsidRDefault="005E5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04ED" w:rsidRDefault="005E5632">
      <w:pPr>
        <w:spacing w:after="0" w:line="240" w:lineRule="auto"/>
      </w:pPr>
      <w:r>
        <w:separator/>
      </w:r>
    </w:p>
  </w:footnote>
  <w:footnote w:type="continuationSeparator" w:id="0">
    <w:p w:rsidR="001704ED" w:rsidRDefault="005E56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C4B60" w:rsidRDefault="005E5632">
    <w:pPr>
      <w:pBdr>
        <w:top w:val="nil"/>
        <w:left w:val="nil"/>
        <w:bottom w:val="nil"/>
        <w:right w:val="nil"/>
        <w:between w:val="nil"/>
      </w:pBdr>
      <w:tabs>
        <w:tab w:val="center" w:pos="4513"/>
        <w:tab w:val="right" w:pos="9026"/>
      </w:tabs>
      <w:spacing w:after="0" w:line="240" w:lineRule="auto"/>
      <w:rPr>
        <w:b/>
        <w:color w:val="0000FF"/>
        <w:sz w:val="40"/>
        <w:szCs w:val="40"/>
      </w:rPr>
    </w:pPr>
    <w:r>
      <w:rPr>
        <w:b/>
        <w:color w:val="0000FF"/>
        <w:sz w:val="40"/>
        <w:szCs w:val="40"/>
      </w:rPr>
      <w:t xml:space="preserve">St Brendan’s Catholic Primary School </w:t>
    </w:r>
    <w:r>
      <w:rPr>
        <w:noProof/>
      </w:rPr>
      <w:drawing>
        <wp:anchor distT="0" distB="0" distL="114300" distR="114300" simplePos="0" relativeHeight="251658240" behindDoc="0" locked="0" layoutInCell="1" hidden="0" allowOverlap="1">
          <wp:simplePos x="0" y="0"/>
          <wp:positionH relativeFrom="column">
            <wp:posOffset>-409574</wp:posOffset>
          </wp:positionH>
          <wp:positionV relativeFrom="paragraph">
            <wp:posOffset>-230504</wp:posOffset>
          </wp:positionV>
          <wp:extent cx="1066800" cy="106680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066800" cy="1066800"/>
                  </a:xfrm>
                  <a:prstGeom prst="rect">
                    <a:avLst/>
                  </a:prstGeom>
                  <a:ln/>
                </pic:spPr>
              </pic:pic>
            </a:graphicData>
          </a:graphic>
        </wp:anchor>
      </w:drawing>
    </w:r>
  </w:p>
  <w:p w:rsidR="00BC4B60" w:rsidRDefault="005E5632">
    <w:pPr>
      <w:pBdr>
        <w:top w:val="nil"/>
        <w:left w:val="nil"/>
        <w:bottom w:val="nil"/>
        <w:right w:val="nil"/>
        <w:between w:val="nil"/>
      </w:pBdr>
      <w:tabs>
        <w:tab w:val="center" w:pos="4513"/>
        <w:tab w:val="right" w:pos="9026"/>
      </w:tabs>
      <w:spacing w:after="0" w:line="240" w:lineRule="auto"/>
      <w:rPr>
        <w:b/>
        <w:color w:val="0000FF"/>
        <w:sz w:val="40"/>
        <w:szCs w:val="40"/>
      </w:rPr>
    </w:pPr>
    <w:r>
      <w:rPr>
        <w:b/>
        <w:color w:val="0000FF"/>
        <w:sz w:val="40"/>
        <w:szCs w:val="40"/>
      </w:rPr>
      <w:t xml:space="preserve">Information Communications Technology (ICT) and Technology Student User Agreement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202B10"/>
    <w:multiLevelType w:val="multilevel"/>
    <w:tmpl w:val="5EF6938C"/>
    <w:lvl w:ilvl="0">
      <w:start w:val="1"/>
      <w:numFmt w:val="bullet"/>
      <w:lvlText w:val="●"/>
      <w:lvlJc w:val="left"/>
      <w:pPr>
        <w:ind w:left="644" w:hanging="359"/>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7407367"/>
    <w:multiLevelType w:val="hybridMultilevel"/>
    <w:tmpl w:val="1EFCFDA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387D547D"/>
    <w:multiLevelType w:val="multilevel"/>
    <w:tmpl w:val="25243DF8"/>
    <w:lvl w:ilvl="0">
      <w:start w:val="1"/>
      <w:numFmt w:val="bullet"/>
      <w:lvlText w:val=""/>
      <w:lvlJc w:val="left"/>
      <w:pPr>
        <w:ind w:left="644" w:hanging="359"/>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85D6EAD"/>
    <w:multiLevelType w:val="hybridMultilevel"/>
    <w:tmpl w:val="68588632"/>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598B625C"/>
    <w:multiLevelType w:val="multilevel"/>
    <w:tmpl w:val="25243DF8"/>
    <w:lvl w:ilvl="0">
      <w:start w:val="1"/>
      <w:numFmt w:val="bullet"/>
      <w:lvlText w:val=""/>
      <w:lvlJc w:val="left"/>
      <w:pPr>
        <w:ind w:left="644" w:hanging="359"/>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B60"/>
    <w:rsid w:val="001704ED"/>
    <w:rsid w:val="002A1D2B"/>
    <w:rsid w:val="00506859"/>
    <w:rsid w:val="005E5632"/>
    <w:rsid w:val="008F117C"/>
    <w:rsid w:val="00A91DDA"/>
    <w:rsid w:val="00BC4B6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2A95C"/>
  <w15:docId w15:val="{1E6624A4-4D48-4F6F-976D-D7AF8DF68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paragraph" w:styleId="ListParagraph">
    <w:name w:val="List Paragraph"/>
    <w:basedOn w:val="Normal"/>
    <w:uiPriority w:val="34"/>
    <w:qFormat/>
    <w:rsid w:val="008F11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3</Pages>
  <Words>847</Words>
  <Characters>4832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Training</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Meaghan Grandy</dc:creator>
  <cp:lastModifiedBy>Library</cp:lastModifiedBy>
  <cp:revision>4</cp:revision>
  <cp:lastPrinted>2023-05-18T01:30:00Z</cp:lastPrinted>
  <dcterms:created xsi:type="dcterms:W3CDTF">2023-05-15T04:31:00Z</dcterms:created>
  <dcterms:modified xsi:type="dcterms:W3CDTF">2023-05-18T04:55:00Z</dcterms:modified>
</cp:coreProperties>
</file>